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51A4D" w14:textId="45766080" w:rsidR="009A1690" w:rsidRPr="007E2B1E" w:rsidRDefault="00AA6FC6">
      <w:pPr>
        <w:pStyle w:val="BodyText"/>
        <w:spacing w:before="112"/>
        <w:ind w:right="113"/>
        <w:jc w:val="right"/>
        <w:rPr>
          <w:lang w:val="de-DE"/>
        </w:rPr>
      </w:pPr>
      <w:r w:rsidRPr="007E2B1E">
        <w:rPr>
          <w:lang w:val="de-DE"/>
        </w:rPr>
        <w:t xml:space="preserve">[Organisation], </w:t>
      </w:r>
      <w:r w:rsidR="007E2B1E" w:rsidRPr="007E2B1E">
        <w:rPr>
          <w:lang w:val="de-DE"/>
        </w:rPr>
        <w:t>U</w:t>
      </w:r>
      <w:r w:rsidR="007E2B1E">
        <w:rPr>
          <w:lang w:val="de-DE"/>
        </w:rPr>
        <w:t>niversity of Bern</w:t>
      </w:r>
    </w:p>
    <w:p w14:paraId="465EFA14" w14:textId="77777777" w:rsidR="009A1690" w:rsidRPr="007E2B1E" w:rsidRDefault="009A1690">
      <w:pPr>
        <w:pStyle w:val="BodyText"/>
        <w:rPr>
          <w:sz w:val="20"/>
          <w:lang w:val="de-DE"/>
        </w:rPr>
      </w:pPr>
    </w:p>
    <w:p w14:paraId="44ACB6A5" w14:textId="77777777" w:rsidR="009A1690" w:rsidRPr="007E2B1E" w:rsidRDefault="009A1690">
      <w:pPr>
        <w:pStyle w:val="BodyText"/>
        <w:spacing w:before="4"/>
        <w:rPr>
          <w:sz w:val="28"/>
          <w:lang w:val="de-DE"/>
        </w:rPr>
      </w:pPr>
    </w:p>
    <w:p w14:paraId="30E7A891" w14:textId="4AF2C0AA" w:rsidR="009A1690" w:rsidRPr="007E2B1E" w:rsidRDefault="00AA6FC6">
      <w:pPr>
        <w:ind w:left="116"/>
        <w:rPr>
          <w:sz w:val="40"/>
          <w:lang w:val="de-DE"/>
        </w:rPr>
      </w:pPr>
      <w:r w:rsidRPr="007E2B1E">
        <w:rPr>
          <w:color w:val="042847"/>
          <w:sz w:val="40"/>
          <w:lang w:val="de-DE"/>
        </w:rPr>
        <w:t>Impr</w:t>
      </w:r>
      <w:r w:rsidR="007E2B1E">
        <w:rPr>
          <w:color w:val="042847"/>
          <w:sz w:val="40"/>
          <w:lang w:val="de-DE"/>
        </w:rPr>
        <w:t>int</w:t>
      </w:r>
    </w:p>
    <w:p w14:paraId="423A873C" w14:textId="767879AC" w:rsidR="009A1690" w:rsidRPr="007E2B1E" w:rsidRDefault="007E2B1E">
      <w:pPr>
        <w:pStyle w:val="Heading1"/>
        <w:spacing w:before="249"/>
        <w:rPr>
          <w:lang w:val="de-DE"/>
        </w:rPr>
      </w:pPr>
      <w:r>
        <w:rPr>
          <w:color w:val="042847"/>
          <w:lang w:val="de-DE"/>
        </w:rPr>
        <w:t>Editor</w:t>
      </w:r>
    </w:p>
    <w:p w14:paraId="5A62EA5A" w14:textId="0DE93A04" w:rsidR="00AA6FC6" w:rsidRPr="007E2B1E" w:rsidRDefault="00AA6FC6" w:rsidP="00AA6FC6">
      <w:pPr>
        <w:pStyle w:val="BodyText"/>
        <w:spacing w:before="222" w:line="506" w:lineRule="auto"/>
        <w:ind w:left="116" w:right="5451"/>
      </w:pPr>
      <w:r w:rsidRPr="007E2B1E">
        <w:t>Institut</w:t>
      </w:r>
      <w:r w:rsidRPr="007E2B1E">
        <w:rPr>
          <w:spacing w:val="-25"/>
        </w:rPr>
        <w:t>/</w:t>
      </w:r>
      <w:r w:rsidR="007E2B1E" w:rsidRPr="007E2B1E">
        <w:rPr>
          <w:spacing w:val="-25"/>
        </w:rPr>
        <w:t>e</w:t>
      </w:r>
      <w:r w:rsidRPr="007E2B1E">
        <w:t>Organisation,</w:t>
      </w:r>
      <w:r w:rsidRPr="007E2B1E">
        <w:rPr>
          <w:spacing w:val="-24"/>
        </w:rPr>
        <w:t xml:space="preserve"> </w:t>
      </w:r>
      <w:r w:rsidR="007E2B1E" w:rsidRPr="007E2B1E">
        <w:t>University of</w:t>
      </w:r>
      <w:r w:rsidR="007E2B1E">
        <w:t xml:space="preserve"> Bern</w:t>
      </w:r>
      <w:r w:rsidRPr="007E2B1E">
        <w:br/>
      </w:r>
      <w:r w:rsidR="007E2B1E">
        <w:t>Street</w:t>
      </w:r>
    </w:p>
    <w:p w14:paraId="1FC56B92" w14:textId="25D5DAE7" w:rsidR="00AA6FC6" w:rsidRPr="007E2B1E" w:rsidRDefault="007E2B1E" w:rsidP="00AA6FC6">
      <w:pPr>
        <w:pStyle w:val="BodyText"/>
        <w:spacing w:before="1" w:line="511" w:lineRule="auto"/>
        <w:ind w:left="116" w:right="7631"/>
      </w:pPr>
      <w:r w:rsidRPr="007E2B1E">
        <w:t>Post code, to</w:t>
      </w:r>
      <w:r>
        <w:t>wn</w:t>
      </w:r>
      <w:r w:rsidR="00AA6FC6" w:rsidRPr="007E2B1E">
        <w:br/>
        <w:t xml:space="preserve">Link </w:t>
      </w:r>
      <w:r>
        <w:t xml:space="preserve">to </w:t>
      </w:r>
      <w:r w:rsidR="00AA6FC6" w:rsidRPr="007E2B1E">
        <w:t>Homepage</w:t>
      </w:r>
      <w:r w:rsidR="00AA6FC6" w:rsidRPr="007E2B1E">
        <w:br/>
        <w:t>E-Mail:</w:t>
      </w:r>
    </w:p>
    <w:p w14:paraId="73BC7097" w14:textId="77777777" w:rsidR="009A1690" w:rsidRPr="007E2B1E" w:rsidRDefault="00AA6FC6" w:rsidP="00AA6FC6">
      <w:pPr>
        <w:pStyle w:val="BodyText"/>
        <w:spacing w:before="1" w:line="511" w:lineRule="auto"/>
        <w:ind w:left="116" w:right="7631"/>
        <w:rPr>
          <w:lang w:val="de-DE"/>
        </w:rPr>
      </w:pPr>
      <w:r w:rsidRPr="007E2B1E">
        <w:rPr>
          <w:lang w:val="de-DE"/>
        </w:rPr>
        <w:t xml:space="preserve">Tel.: </w:t>
      </w:r>
    </w:p>
    <w:p w14:paraId="1F3845AC" w14:textId="14902402" w:rsidR="009A1690" w:rsidRPr="007E2B1E" w:rsidRDefault="007E2B1E">
      <w:pPr>
        <w:pStyle w:val="Heading1"/>
        <w:spacing w:before="168"/>
      </w:pPr>
      <w:r w:rsidRPr="007E2B1E">
        <w:rPr>
          <w:color w:val="042847"/>
        </w:rPr>
        <w:t>Authors</w:t>
      </w:r>
    </w:p>
    <w:p w14:paraId="4CD591DA" w14:textId="0FEDA71C" w:rsidR="009A1690" w:rsidRPr="007E2B1E" w:rsidRDefault="00AA6FC6" w:rsidP="00AA6FC6">
      <w:pPr>
        <w:pStyle w:val="BodyText"/>
        <w:spacing w:before="219" w:line="508" w:lineRule="auto"/>
        <w:ind w:left="116" w:right="7631"/>
      </w:pPr>
      <w:r w:rsidRPr="007E2B1E">
        <w:t>Aut</w:t>
      </w:r>
      <w:r w:rsidR="007E2B1E" w:rsidRPr="007E2B1E">
        <w:t>hor</w:t>
      </w:r>
      <w:r w:rsidRPr="007E2B1E">
        <w:t xml:space="preserve"> 1</w:t>
      </w:r>
      <w:r w:rsidRPr="007E2B1E">
        <w:br/>
      </w:r>
      <w:r w:rsidR="007E2B1E" w:rsidRPr="007E2B1E">
        <w:t xml:space="preserve">Author </w:t>
      </w:r>
      <w:r w:rsidRPr="007E2B1E">
        <w:t>2</w:t>
      </w:r>
      <w:r w:rsidRPr="007E2B1E">
        <w:br/>
      </w:r>
      <w:r w:rsidR="007E2B1E" w:rsidRPr="007E2B1E">
        <w:t xml:space="preserve">Author </w:t>
      </w:r>
      <w:r w:rsidRPr="007E2B1E">
        <w:t>3</w:t>
      </w:r>
    </w:p>
    <w:p w14:paraId="38494524" w14:textId="64F2735B" w:rsidR="009A1690" w:rsidRPr="007E2B1E" w:rsidRDefault="007E2B1E" w:rsidP="00AA6FC6">
      <w:pPr>
        <w:pStyle w:val="Heading1"/>
        <w:spacing w:before="168"/>
        <w:rPr>
          <w:color w:val="042847"/>
        </w:rPr>
      </w:pPr>
      <w:r w:rsidRPr="007E2B1E">
        <w:rPr>
          <w:color w:val="042847"/>
        </w:rPr>
        <w:t>Ed</w:t>
      </w:r>
      <w:r>
        <w:rPr>
          <w:color w:val="042847"/>
        </w:rPr>
        <w:t xml:space="preserve">itors </w:t>
      </w:r>
    </w:p>
    <w:p w14:paraId="6DEE53F6" w14:textId="60E7A1AB" w:rsidR="00AA6FC6" w:rsidRPr="007E2B1E" w:rsidRDefault="007E2B1E" w:rsidP="00AA6FC6">
      <w:pPr>
        <w:pStyle w:val="BodyText"/>
        <w:spacing w:before="219" w:line="508" w:lineRule="auto"/>
        <w:ind w:left="116" w:right="7631"/>
      </w:pPr>
      <w:r w:rsidRPr="007E2B1E">
        <w:t>Editor</w:t>
      </w:r>
      <w:r w:rsidR="00AA6FC6" w:rsidRPr="007E2B1E">
        <w:t xml:space="preserve"> 1</w:t>
      </w:r>
      <w:r w:rsidR="00AA6FC6" w:rsidRPr="007E2B1E">
        <w:br/>
      </w:r>
      <w:r w:rsidRPr="007E2B1E">
        <w:t xml:space="preserve">Editor </w:t>
      </w:r>
      <w:r w:rsidR="00AA6FC6" w:rsidRPr="007E2B1E">
        <w:t>2</w:t>
      </w:r>
      <w:r w:rsidR="00AA6FC6" w:rsidRPr="007E2B1E">
        <w:br/>
      </w:r>
      <w:r w:rsidRPr="007E2B1E">
        <w:t xml:space="preserve">Editor </w:t>
      </w:r>
      <w:r w:rsidR="00AA6FC6" w:rsidRPr="007E2B1E">
        <w:t>3</w:t>
      </w:r>
    </w:p>
    <w:p w14:paraId="6B17F50F" w14:textId="5AC816D9" w:rsidR="009A1690" w:rsidRPr="007E2B1E" w:rsidRDefault="00AA6FC6" w:rsidP="007E2B1E">
      <w:pPr>
        <w:pStyle w:val="Heading1"/>
        <w:spacing w:before="169"/>
        <w:ind w:left="0"/>
      </w:pPr>
      <w:r w:rsidRPr="007E2B1E">
        <w:rPr>
          <w:color w:val="042847"/>
        </w:rPr>
        <w:t xml:space="preserve"> </w:t>
      </w:r>
      <w:r w:rsidR="007E2B1E">
        <w:rPr>
          <w:color w:val="042847"/>
        </w:rPr>
        <w:t>Production</w:t>
      </w:r>
      <w:bookmarkStart w:id="0" w:name="_GoBack"/>
      <w:bookmarkEnd w:id="0"/>
      <w:r w:rsidR="007E2B1E" w:rsidRPr="007E2B1E">
        <w:rPr>
          <w:color w:val="042847"/>
        </w:rPr>
        <w:t>, l</w:t>
      </w:r>
      <w:r w:rsidRPr="007E2B1E">
        <w:rPr>
          <w:color w:val="042847"/>
        </w:rPr>
        <w:t xml:space="preserve">ayout </w:t>
      </w:r>
      <w:r w:rsidR="007E2B1E" w:rsidRPr="007E2B1E">
        <w:rPr>
          <w:color w:val="042847"/>
        </w:rPr>
        <w:t>and design of</w:t>
      </w:r>
      <w:r w:rsidR="007E2B1E">
        <w:rPr>
          <w:color w:val="042847"/>
        </w:rPr>
        <w:t xml:space="preserve"> </w:t>
      </w:r>
      <w:r w:rsidR="007E2B1E" w:rsidRPr="007E2B1E">
        <w:rPr>
          <w:color w:val="042847"/>
        </w:rPr>
        <w:t xml:space="preserve">the title page </w:t>
      </w:r>
    </w:p>
    <w:p w14:paraId="1121217C" w14:textId="5033EA20" w:rsidR="00AA6FC6" w:rsidRPr="007E2B1E" w:rsidRDefault="007E2B1E" w:rsidP="00AA6FC6">
      <w:pPr>
        <w:pStyle w:val="BodyText"/>
        <w:spacing w:before="219" w:line="508" w:lineRule="auto"/>
        <w:ind w:left="116" w:right="7631"/>
      </w:pPr>
      <w:r w:rsidRPr="007E2B1E">
        <w:t>contributor</w:t>
      </w:r>
      <w:r w:rsidR="00AA6FC6" w:rsidRPr="007E2B1E">
        <w:t xml:space="preserve"> 1</w:t>
      </w:r>
      <w:r w:rsidR="00AA6FC6" w:rsidRPr="007E2B1E">
        <w:br/>
      </w:r>
      <w:r w:rsidRPr="007E2B1E">
        <w:t xml:space="preserve">contributor </w:t>
      </w:r>
      <w:r w:rsidR="00AA6FC6" w:rsidRPr="007E2B1E">
        <w:t>2</w:t>
      </w:r>
      <w:r w:rsidR="00AA6FC6" w:rsidRPr="007E2B1E">
        <w:br/>
      </w:r>
      <w:r w:rsidRPr="007E2B1E">
        <w:t xml:space="preserve">contributor </w:t>
      </w:r>
      <w:r w:rsidR="00AA6FC6" w:rsidRPr="007E2B1E">
        <w:t>3</w:t>
      </w:r>
    </w:p>
    <w:p w14:paraId="3F0E4E37" w14:textId="77777777" w:rsidR="009A1690" w:rsidRPr="007E2B1E" w:rsidRDefault="009A1690">
      <w:pPr>
        <w:pStyle w:val="BodyText"/>
        <w:rPr>
          <w:sz w:val="20"/>
        </w:rPr>
      </w:pPr>
    </w:p>
    <w:p w14:paraId="22DB685A" w14:textId="6B4B2170" w:rsidR="009A1690" w:rsidRPr="007E2B1E" w:rsidRDefault="007E2B1E">
      <w:pPr>
        <w:pStyle w:val="Heading1"/>
        <w:spacing w:before="166"/>
      </w:pPr>
      <w:r w:rsidRPr="007E2B1E">
        <w:rPr>
          <w:color w:val="042847"/>
        </w:rPr>
        <w:t>Publication</w:t>
      </w:r>
    </w:p>
    <w:p w14:paraId="563F0C67" w14:textId="27673BC9" w:rsidR="009A1690" w:rsidRPr="007E2B1E" w:rsidRDefault="007E2B1E">
      <w:pPr>
        <w:pStyle w:val="BodyText"/>
        <w:spacing w:before="219"/>
        <w:ind w:left="116"/>
      </w:pPr>
      <w:r w:rsidRPr="007E2B1E">
        <w:t xml:space="preserve">Place, month, year </w:t>
      </w:r>
      <w:r>
        <w:t>auss</w:t>
      </w:r>
    </w:p>
    <w:p w14:paraId="4BCB9EBD" w14:textId="77777777" w:rsidR="009A1690" w:rsidRPr="007E2B1E" w:rsidRDefault="009A1690">
      <w:pPr>
        <w:pStyle w:val="BodyText"/>
        <w:rPr>
          <w:sz w:val="20"/>
        </w:rPr>
      </w:pPr>
    </w:p>
    <w:p w14:paraId="5D9591E6" w14:textId="77777777" w:rsidR="009A1690" w:rsidRPr="007E2B1E" w:rsidRDefault="009A1690">
      <w:pPr>
        <w:pStyle w:val="BodyText"/>
        <w:rPr>
          <w:sz w:val="21"/>
        </w:rPr>
      </w:pPr>
    </w:p>
    <w:p w14:paraId="4E0B0B35" w14:textId="281B4626" w:rsidR="009A1690" w:rsidRPr="007E2B1E" w:rsidRDefault="007E2B1E">
      <w:pPr>
        <w:pStyle w:val="Heading1"/>
        <w:rPr>
          <w:lang w:val="de-DE"/>
        </w:rPr>
      </w:pPr>
      <w:r w:rsidRPr="007E2B1E">
        <w:rPr>
          <w:color w:val="042847"/>
          <w:lang w:val="de-DE"/>
        </w:rPr>
        <w:t>Access and</w:t>
      </w:r>
      <w:r w:rsidR="00AA6FC6" w:rsidRPr="007E2B1E">
        <w:rPr>
          <w:color w:val="042847"/>
          <w:lang w:val="de-DE"/>
        </w:rPr>
        <w:t xml:space="preserve"> </w:t>
      </w:r>
      <w:r w:rsidRPr="007E2B1E">
        <w:rPr>
          <w:color w:val="042847"/>
          <w:lang w:val="de-DE"/>
        </w:rPr>
        <w:t>c</w:t>
      </w:r>
      <w:r w:rsidR="00AA6FC6" w:rsidRPr="007E2B1E">
        <w:rPr>
          <w:color w:val="042847"/>
          <w:lang w:val="de-DE"/>
        </w:rPr>
        <w:t>opyright</w:t>
      </w:r>
    </w:p>
    <w:p w14:paraId="18B9C440" w14:textId="7CD0E6C8" w:rsidR="009A1690" w:rsidRPr="003D6438" w:rsidRDefault="007E2B1E">
      <w:pPr>
        <w:pStyle w:val="BodyText"/>
        <w:spacing w:before="219"/>
        <w:ind w:left="116"/>
      </w:pPr>
      <w:r w:rsidRPr="003D6438">
        <w:t xml:space="preserve">The </w:t>
      </w:r>
      <w:r w:rsidR="00AA6FC6" w:rsidRPr="003D6438">
        <w:t>PDF-</w:t>
      </w:r>
      <w:r w:rsidRPr="003D6438">
        <w:t>v</w:t>
      </w:r>
      <w:r w:rsidR="00AA6FC6" w:rsidRPr="003D6438">
        <w:t xml:space="preserve">ersion </w:t>
      </w:r>
      <w:r w:rsidRPr="003D6438">
        <w:t xml:space="preserve">of this publication is available here and can be </w:t>
      </w:r>
      <w:r w:rsidR="003D6438" w:rsidRPr="003D6438">
        <w:t>cited as follow</w:t>
      </w:r>
      <w:r w:rsidR="003D6438">
        <w:t xml:space="preserve">s: </w:t>
      </w:r>
    </w:p>
    <w:p w14:paraId="29AA967B" w14:textId="77777777" w:rsidR="009A1690" w:rsidRPr="003D6438" w:rsidRDefault="009A1690">
      <w:pPr>
        <w:pStyle w:val="BodyText"/>
        <w:spacing w:before="3"/>
        <w:rPr>
          <w:sz w:val="18"/>
        </w:rPr>
      </w:pPr>
    </w:p>
    <w:p w14:paraId="105BAE40" w14:textId="156583D7" w:rsidR="009A1690" w:rsidRPr="007E2B1E" w:rsidRDefault="00904E0F" w:rsidP="00AA6FC6">
      <w:pPr>
        <w:pStyle w:val="BodyText"/>
        <w:spacing w:line="297" w:lineRule="auto"/>
        <w:ind w:left="116"/>
        <w:rPr>
          <w:lang w:val="de-DE"/>
        </w:rPr>
      </w:pPr>
      <w:r w:rsidRPr="007E2B1E">
        <w:rPr>
          <w:lang w:val="de-DE"/>
        </w:rPr>
        <w:t>[</w:t>
      </w:r>
      <w:r w:rsidR="003D6438">
        <w:rPr>
          <w:lang w:val="de-DE"/>
        </w:rPr>
        <w:t>Complete c</w:t>
      </w:r>
      <w:r w:rsidR="00AA6FC6" w:rsidRPr="007E2B1E">
        <w:rPr>
          <w:lang w:val="de-DE"/>
        </w:rPr>
        <w:t>itation</w:t>
      </w:r>
      <w:r w:rsidRPr="007E2B1E">
        <w:rPr>
          <w:lang w:val="de-DE"/>
        </w:rPr>
        <w:t>]</w:t>
      </w:r>
      <w:r w:rsidR="00AA6FC6" w:rsidRPr="007E2B1E">
        <w:rPr>
          <w:lang w:val="de-DE"/>
        </w:rPr>
        <w:t>. Bern Open Publishing BOP</w:t>
      </w:r>
    </w:p>
    <w:p w14:paraId="28387E41" w14:textId="77777777" w:rsidR="009A1690" w:rsidRPr="007E2B1E" w:rsidRDefault="009A1690">
      <w:pPr>
        <w:pStyle w:val="BodyText"/>
        <w:spacing w:before="8"/>
        <w:rPr>
          <w:sz w:val="24"/>
          <w:lang w:val="de-DE"/>
        </w:rPr>
      </w:pPr>
    </w:p>
    <w:p w14:paraId="1A505583" w14:textId="77777777" w:rsidR="00AA6FC6" w:rsidRPr="007E2B1E" w:rsidRDefault="00AA6FC6">
      <w:pPr>
        <w:pStyle w:val="BodyText"/>
        <w:spacing w:line="506" w:lineRule="auto"/>
        <w:ind w:left="116" w:right="5880"/>
        <w:rPr>
          <w:lang w:val="de-DE"/>
        </w:rPr>
      </w:pPr>
      <w:r w:rsidRPr="007E2B1E">
        <w:rPr>
          <w:lang w:val="de-DE"/>
        </w:rPr>
        <w:t>DOI:</w:t>
      </w:r>
    </w:p>
    <w:p w14:paraId="16ED4A86" w14:textId="77777777" w:rsidR="009A1690" w:rsidRPr="007E2B1E" w:rsidRDefault="00AA6FC6">
      <w:pPr>
        <w:pStyle w:val="BodyText"/>
        <w:spacing w:line="506" w:lineRule="auto"/>
        <w:ind w:left="116" w:right="5880"/>
        <w:rPr>
          <w:lang w:val="de-DE"/>
        </w:rPr>
      </w:pPr>
      <w:r w:rsidRPr="007E2B1E">
        <w:rPr>
          <w:lang w:val="de-DE"/>
        </w:rPr>
        <w:t>ISBN:</w:t>
      </w:r>
    </w:p>
    <w:p w14:paraId="2850B88B" w14:textId="5B13470C" w:rsidR="009A1690" w:rsidRPr="003D6438" w:rsidRDefault="003E0DBD" w:rsidP="009D7AE7">
      <w:pPr>
        <w:pStyle w:val="BodyText"/>
        <w:spacing w:line="506" w:lineRule="auto"/>
        <w:ind w:left="116" w:right="5880"/>
      </w:pPr>
      <w:r w:rsidRPr="003D6438">
        <w:t>[</w:t>
      </w:r>
      <w:r w:rsidR="00CD7A23" w:rsidRPr="003D6438">
        <w:t>ISSN</w:t>
      </w:r>
      <w:r w:rsidRPr="003D6438">
        <w:t xml:space="preserve">, </w:t>
      </w:r>
      <w:r w:rsidR="003D6438" w:rsidRPr="003D6438">
        <w:t>if available</w:t>
      </w:r>
      <w:r w:rsidRPr="003D6438">
        <w:t>]:</w:t>
      </w:r>
    </w:p>
    <w:p w14:paraId="3BC47960" w14:textId="77777777" w:rsidR="009A1690" w:rsidRPr="003D6438" w:rsidRDefault="00AA6FC6">
      <w:pPr>
        <w:pStyle w:val="BodyText"/>
        <w:spacing w:before="5"/>
        <w:rPr>
          <w:sz w:val="2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046D834" wp14:editId="08E10A14">
            <wp:simplePos x="0" y="0"/>
            <wp:positionH relativeFrom="page">
              <wp:posOffset>899794</wp:posOffset>
            </wp:positionH>
            <wp:positionV relativeFrom="paragraph">
              <wp:posOffset>188827</wp:posOffset>
            </wp:positionV>
            <wp:extent cx="837575" cy="298227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7575" cy="298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711949" w14:textId="77777777" w:rsidR="009A1690" w:rsidRPr="003D6438" w:rsidRDefault="009A1690">
      <w:pPr>
        <w:pStyle w:val="BodyText"/>
        <w:spacing w:before="9"/>
        <w:rPr>
          <w:sz w:val="25"/>
        </w:rPr>
      </w:pPr>
    </w:p>
    <w:p w14:paraId="3CE3F550" w14:textId="36F21716" w:rsidR="009A1690" w:rsidRPr="003D6438" w:rsidRDefault="003D6438" w:rsidP="00AA6FC6">
      <w:pPr>
        <w:pStyle w:val="BodyText"/>
        <w:ind w:left="116"/>
      </w:pPr>
      <w:r w:rsidRPr="003D6438">
        <w:rPr>
          <w:color w:val="3C4043"/>
          <w:shd w:val="clear" w:color="auto" w:fill="FFFFFF"/>
        </w:rPr>
        <w:t>This </w:t>
      </w:r>
      <w:r w:rsidRPr="003D6438">
        <w:rPr>
          <w:rStyle w:val="Emphasis"/>
          <w:i w:val="0"/>
          <w:iCs w:val="0"/>
          <w:color w:val="52565A"/>
          <w:shd w:val="clear" w:color="auto" w:fill="FFFFFF"/>
        </w:rPr>
        <w:t>work</w:t>
      </w:r>
      <w:r w:rsidRPr="003D6438">
        <w:rPr>
          <w:color w:val="3C4043"/>
          <w:shd w:val="clear" w:color="auto" w:fill="FFFFFF"/>
        </w:rPr>
        <w:t> is </w:t>
      </w:r>
      <w:r w:rsidRPr="003D6438">
        <w:rPr>
          <w:rStyle w:val="Emphasis"/>
          <w:i w:val="0"/>
          <w:iCs w:val="0"/>
          <w:color w:val="52565A"/>
          <w:shd w:val="clear" w:color="auto" w:fill="FFFFFF"/>
        </w:rPr>
        <w:t>licensed</w:t>
      </w:r>
      <w:r w:rsidRPr="003D6438">
        <w:rPr>
          <w:color w:val="3C4043"/>
          <w:shd w:val="clear" w:color="auto" w:fill="FFFFFF"/>
        </w:rPr>
        <w:t> under a </w:t>
      </w:r>
      <w:hyperlink r:id="rId5" w:history="1">
        <w:r w:rsidRPr="003D6438">
          <w:rPr>
            <w:rStyle w:val="Hyperlink"/>
            <w:shd w:val="clear" w:color="auto" w:fill="FFFFFF"/>
          </w:rPr>
          <w:t>Creative Commons Attribution 4.0 International License</w:t>
        </w:r>
      </w:hyperlink>
    </w:p>
    <w:sectPr w:rsidR="009A1690" w:rsidRPr="003D6438">
      <w:type w:val="continuous"/>
      <w:pgSz w:w="11910" w:h="16840"/>
      <w:pgMar w:top="6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1690"/>
    <w:rsid w:val="003D6438"/>
    <w:rsid w:val="003E0DBD"/>
    <w:rsid w:val="004F784C"/>
    <w:rsid w:val="007E2B1E"/>
    <w:rsid w:val="00904E0F"/>
    <w:rsid w:val="009A1690"/>
    <w:rsid w:val="009D7AE7"/>
    <w:rsid w:val="00AA6FC6"/>
    <w:rsid w:val="00C75175"/>
    <w:rsid w:val="00CD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D22BEC"/>
  <w15:docId w15:val="{DD3495A6-A4DC-BC49-BF27-6F100220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34"/>
      <w:ind w:left="116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A6F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6FC6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3D64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84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 Hacker</cp:lastModifiedBy>
  <cp:revision>3</cp:revision>
  <dcterms:created xsi:type="dcterms:W3CDTF">2020-03-26T10:30:00Z</dcterms:created>
  <dcterms:modified xsi:type="dcterms:W3CDTF">2020-03-26T10:45:00Z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LastSaved">
    <vt:filetime>2020-03-23T00:00:00Z</vt:filetime>
  </property>
</Properties>
</file>